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7E6E6" w:themeColor="background2"/>
  <w:body>
    <w:p w14:paraId="7060D561" w14:textId="77777777" w:rsidR="0007709F" w:rsidRPr="0007709F" w:rsidRDefault="008A3D72" w:rsidP="0007709F">
      <w:pPr>
        <w:jc w:val="center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14D469" wp14:editId="5D25AC90">
                <wp:simplePos x="0" y="0"/>
                <wp:positionH relativeFrom="column">
                  <wp:posOffset>-228600</wp:posOffset>
                </wp:positionH>
                <wp:positionV relativeFrom="paragraph">
                  <wp:posOffset>-290945</wp:posOffset>
                </wp:positionV>
                <wp:extent cx="6419850" cy="8378536"/>
                <wp:effectExtent l="0" t="0" r="19050" b="2286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83785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9431B" id="Rounded Rectangle 7" o:spid="_x0000_s1026" style="position:absolute;margin-left:-18pt;margin-top:-22.9pt;width:505.5pt;height:659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" filled="f" strokecolor="black [3213]" strokeweight="1pt">
                <v:stroke joinstyle="miter"/>
              </v:roundrect>
            </w:pict>
          </mc:Fallback>
        </mc:AlternateContent>
      </w:r>
      <w:r>
        <w:rPr>
          <w:sz w:val="36"/>
        </w:rPr>
        <w:t xml:space="preserve">IELTS Writing </w:t>
      </w:r>
    </w:p>
    <w:p w14:paraId="4DE6CBDF" w14:textId="77777777" w:rsidR="00AB6DA0" w:rsidRDefault="00781A4E" w:rsidP="00DB5103">
      <w:pPr>
        <w:jc w:val="center"/>
      </w:pPr>
      <w:r>
        <w:rPr>
          <w:noProof/>
        </w:rPr>
        <w:drawing>
          <wp:inline distT="0" distB="0" distL="0" distR="0" wp14:anchorId="095A0A39" wp14:editId="5E46F47D">
            <wp:extent cx="2786877" cy="2038350"/>
            <wp:effectExtent l="19050" t="19050" r="1397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0120a5bb05d8970c01b7c87adbf6970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847" cy="204491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E39B2" wp14:editId="19985D26">
            <wp:extent cx="3058298" cy="220027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0120a5bb05d8970c01bb0859cee3970d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902" cy="222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3A3B79" wp14:editId="26083B12">
            <wp:extent cx="3419475" cy="196985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-Shot-2016-06-07-at-2.17.14-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702" cy="198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709F">
        <w:rPr>
          <w:noProof/>
        </w:rPr>
        <w:drawing>
          <wp:inline distT="0" distB="0" distL="0" distR="0" wp14:anchorId="24CED82A" wp14:editId="2E4786B2">
            <wp:extent cx="2457450" cy="2058115"/>
            <wp:effectExtent l="19050" t="19050" r="1905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ater-cycle-ielts-diagr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620" cy="205909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7206D" wp14:editId="7173AD31">
            <wp:extent cx="5590751" cy="2799558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opping-table3.png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232" cy="289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7F790" w14:textId="77777777" w:rsidR="007847B9" w:rsidRDefault="00DB5103" w:rsidP="00DB5103">
      <w:pPr>
        <w:tabs>
          <w:tab w:val="left" w:pos="7530"/>
        </w:tabs>
      </w:pPr>
      <w:r>
        <w:tab/>
      </w:r>
    </w:p>
    <w:p w14:paraId="5A512913" w14:textId="77777777" w:rsidR="00DB5103" w:rsidRDefault="00DB5103" w:rsidP="00DB5103">
      <w:pPr>
        <w:tabs>
          <w:tab w:val="left" w:pos="7530"/>
        </w:tabs>
      </w:pPr>
    </w:p>
    <w:p w14:paraId="76A1AEF7" w14:textId="77777777" w:rsidR="00726E86" w:rsidRDefault="00726E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C82875" wp14:editId="02C513DB">
                <wp:simplePos x="0" y="0"/>
                <wp:positionH relativeFrom="column">
                  <wp:posOffset>-187036</wp:posOffset>
                </wp:positionH>
                <wp:positionV relativeFrom="paragraph">
                  <wp:posOffset>62345</wp:posOffset>
                </wp:positionV>
                <wp:extent cx="6504709" cy="8125691"/>
                <wp:effectExtent l="0" t="0" r="10795" b="2794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709" cy="8125691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092A0" id="Rounded Rectangle 8" o:spid="_x0000_s1026" style="position:absolute;margin-left:-14.75pt;margin-top:4.9pt;width:512.2pt;height:63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" filled="f" strokecolor="black [3213]" strokeweight="1pt">
                <v:stroke joinstyle="miter"/>
              </v:roundrect>
            </w:pict>
          </mc:Fallback>
        </mc:AlternateContent>
      </w:r>
    </w:p>
    <w:p w14:paraId="7E6A6903" w14:textId="77777777" w:rsidR="008E2679" w:rsidRDefault="008E2679"/>
    <w:tbl>
      <w:tblPr>
        <w:tblStyle w:val="TableGrid"/>
        <w:tblW w:w="0" w:type="auto"/>
        <w:tblInd w:w="445" w:type="dxa"/>
        <w:shd w:val="clear" w:color="auto" w:fill="FF0000"/>
        <w:tblLook w:val="04A0" w:firstRow="1" w:lastRow="0" w:firstColumn="1" w:lastColumn="0" w:noHBand="0" w:noVBand="1"/>
      </w:tblPr>
      <w:tblGrid>
        <w:gridCol w:w="2880"/>
      </w:tblGrid>
      <w:tr w:rsidR="007847B9" w:rsidRPr="002E6856" w14:paraId="5DE4C12B" w14:textId="77777777" w:rsidTr="008A3D72">
        <w:tc>
          <w:tcPr>
            <w:tcW w:w="2880" w:type="dxa"/>
            <w:shd w:val="clear" w:color="auto" w:fill="FF0000"/>
          </w:tcPr>
          <w:p w14:paraId="3DC23129" w14:textId="77777777" w:rsidR="007847B9" w:rsidRPr="008A3D72" w:rsidRDefault="007847B9" w:rsidP="00C56C38">
            <w:pPr>
              <w:jc w:val="center"/>
              <w:rPr>
                <w:sz w:val="36"/>
              </w:rPr>
            </w:pPr>
            <w:r w:rsidRPr="008A3D72">
              <w:rPr>
                <w:sz w:val="36"/>
              </w:rPr>
              <w:t>20 min</w:t>
            </w:r>
          </w:p>
        </w:tc>
      </w:tr>
      <w:tr w:rsidR="007847B9" w:rsidRPr="002E6856" w14:paraId="695DFCE6" w14:textId="77777777" w:rsidTr="008A3D72">
        <w:tc>
          <w:tcPr>
            <w:tcW w:w="2880" w:type="dxa"/>
            <w:shd w:val="clear" w:color="auto" w:fill="FF0000"/>
          </w:tcPr>
          <w:p w14:paraId="2BD36F35" w14:textId="77777777" w:rsidR="007847B9" w:rsidRPr="008A3D72" w:rsidRDefault="007847B9" w:rsidP="00132501">
            <w:pPr>
              <w:ind w:firstLine="720"/>
              <w:rPr>
                <w:sz w:val="36"/>
              </w:rPr>
            </w:pPr>
            <w:r w:rsidRPr="008A3D72">
              <w:rPr>
                <w:sz w:val="36"/>
              </w:rPr>
              <w:t>150 words</w:t>
            </w:r>
          </w:p>
        </w:tc>
      </w:tr>
    </w:tbl>
    <w:tbl>
      <w:tblPr>
        <w:tblStyle w:val="TableGrid"/>
        <w:tblpPr w:leftFromText="180" w:rightFromText="180" w:vertAnchor="text" w:horzAnchor="page" w:tblpX="5166" w:tblpY="-893"/>
        <w:tblW w:w="0" w:type="auto"/>
        <w:tblLook w:val="04A0" w:firstRow="1" w:lastRow="0" w:firstColumn="1" w:lastColumn="0" w:noHBand="0" w:noVBand="1"/>
      </w:tblPr>
      <w:tblGrid>
        <w:gridCol w:w="2965"/>
        <w:gridCol w:w="2520"/>
      </w:tblGrid>
      <w:tr w:rsidR="00996C52" w14:paraId="2500A828" w14:textId="77777777" w:rsidTr="008A3D72">
        <w:tc>
          <w:tcPr>
            <w:tcW w:w="5485" w:type="dxa"/>
            <w:gridSpan w:val="2"/>
            <w:shd w:val="clear" w:color="auto" w:fill="9CC2E5" w:themeFill="accent1" w:themeFillTint="99"/>
          </w:tcPr>
          <w:p w14:paraId="55BBE9AE" w14:textId="77777777" w:rsidR="00996C52" w:rsidRPr="007B64B4" w:rsidRDefault="007B64B4" w:rsidP="007B64B4">
            <w:pPr>
              <w:jc w:val="center"/>
              <w:rPr>
                <w:sz w:val="32"/>
              </w:rPr>
            </w:pPr>
            <w:r w:rsidRPr="007B64B4">
              <w:rPr>
                <w:sz w:val="24"/>
              </w:rPr>
              <w:t>A VARIETY OF COMPLEX GRAMMATICAL STRUCTURES</w:t>
            </w:r>
          </w:p>
        </w:tc>
      </w:tr>
      <w:tr w:rsidR="00996C52" w:rsidRPr="002A0650" w14:paraId="60E84D55" w14:textId="77777777" w:rsidTr="008A3D72">
        <w:trPr>
          <w:trHeight w:val="2196"/>
        </w:trPr>
        <w:tc>
          <w:tcPr>
            <w:tcW w:w="2965" w:type="dxa"/>
            <w:shd w:val="clear" w:color="auto" w:fill="BDD6EE" w:themeFill="accent1" w:themeFillTint="66"/>
          </w:tcPr>
          <w:p w14:paraId="253FC83F" w14:textId="77777777" w:rsidR="00132501" w:rsidRPr="008A3D72" w:rsidRDefault="00996C52" w:rsidP="007B64B4">
            <w:pPr>
              <w:pStyle w:val="ListParagraph"/>
              <w:numPr>
                <w:ilvl w:val="0"/>
                <w:numId w:val="6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conditionals</w:t>
            </w:r>
            <w:proofErr w:type="spellEnd"/>
            <w:r w:rsidRPr="008A3D72">
              <w:rPr>
                <w:sz w:val="28"/>
                <w:lang w:val="fr-FR"/>
              </w:rPr>
              <w:t xml:space="preserve"> </w:t>
            </w:r>
          </w:p>
          <w:p w14:paraId="1AF1D7D4" w14:textId="77777777" w:rsidR="00996C52" w:rsidRPr="008A3D72" w:rsidRDefault="00996C52" w:rsidP="007B64B4">
            <w:pPr>
              <w:pStyle w:val="ListParagraph"/>
              <w:numPr>
                <w:ilvl w:val="0"/>
                <w:numId w:val="6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tenses</w:t>
            </w:r>
            <w:proofErr w:type="spellEnd"/>
          </w:p>
          <w:p w14:paraId="4AF1A9AB" w14:textId="77777777" w:rsidR="00132501" w:rsidRPr="008A3D72" w:rsidRDefault="00996C52" w:rsidP="007B64B4">
            <w:pPr>
              <w:pStyle w:val="ListParagraph"/>
              <w:numPr>
                <w:ilvl w:val="0"/>
                <w:numId w:val="6"/>
              </w:numPr>
              <w:rPr>
                <w:sz w:val="28"/>
                <w:lang w:val="fr-FR"/>
              </w:rPr>
            </w:pPr>
            <w:r w:rsidRPr="008A3D72">
              <w:rPr>
                <w:sz w:val="28"/>
                <w:lang w:val="fr-FR"/>
              </w:rPr>
              <w:t>collocations</w:t>
            </w:r>
          </w:p>
          <w:p w14:paraId="3406F42A" w14:textId="77777777" w:rsidR="00996C52" w:rsidRPr="008A3D72" w:rsidRDefault="00996C52" w:rsidP="007B64B4">
            <w:pPr>
              <w:pStyle w:val="ListParagraph"/>
              <w:numPr>
                <w:ilvl w:val="0"/>
                <w:numId w:val="6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modals</w:t>
            </w:r>
            <w:proofErr w:type="spellEnd"/>
            <w:r w:rsidRPr="008A3D72">
              <w:rPr>
                <w:sz w:val="28"/>
                <w:lang w:val="fr-FR"/>
              </w:rPr>
              <w:t xml:space="preserve"> </w:t>
            </w:r>
          </w:p>
          <w:p w14:paraId="09D1D072" w14:textId="77777777" w:rsidR="00996C52" w:rsidRPr="008A3D72" w:rsidRDefault="00132501" w:rsidP="007B64B4">
            <w:pPr>
              <w:pStyle w:val="ListParagraph"/>
              <w:numPr>
                <w:ilvl w:val="0"/>
                <w:numId w:val="6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phrasal</w:t>
            </w:r>
            <w:proofErr w:type="spellEnd"/>
            <w:r w:rsidRPr="008A3D72">
              <w:rPr>
                <w:sz w:val="28"/>
                <w:lang w:val="fr-FR"/>
              </w:rPr>
              <w:t xml:space="preserve"> </w:t>
            </w:r>
            <w:proofErr w:type="spellStart"/>
            <w:r w:rsidR="00996C52" w:rsidRPr="008A3D72">
              <w:rPr>
                <w:sz w:val="28"/>
                <w:lang w:val="fr-FR"/>
              </w:rPr>
              <w:t>verbs</w:t>
            </w:r>
            <w:proofErr w:type="spellEnd"/>
          </w:p>
          <w:p w14:paraId="51364914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r w:rsidRPr="008A3D72">
              <w:rPr>
                <w:sz w:val="28"/>
                <w:lang w:val="fr-FR"/>
              </w:rPr>
              <w:t>inversion</w:t>
            </w:r>
          </w:p>
        </w:tc>
        <w:tc>
          <w:tcPr>
            <w:tcW w:w="2520" w:type="dxa"/>
            <w:shd w:val="clear" w:color="auto" w:fill="BDD6EE" w:themeFill="accent1" w:themeFillTint="66"/>
          </w:tcPr>
          <w:p w14:paraId="2A9E6FCA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r w:rsidRPr="008A3D72">
              <w:rPr>
                <w:sz w:val="28"/>
                <w:lang w:val="fr-FR"/>
              </w:rPr>
              <w:t>connectives</w:t>
            </w:r>
          </w:p>
          <w:p w14:paraId="1B3364F6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idioms</w:t>
            </w:r>
            <w:proofErr w:type="spellEnd"/>
          </w:p>
          <w:p w14:paraId="1DB4FD46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proverbs</w:t>
            </w:r>
            <w:proofErr w:type="spellEnd"/>
          </w:p>
          <w:p w14:paraId="436519FB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r w:rsidRPr="008A3D72">
              <w:rPr>
                <w:sz w:val="28"/>
                <w:lang w:val="fr-FR"/>
              </w:rPr>
              <w:t>questions</w:t>
            </w:r>
          </w:p>
          <w:p w14:paraId="18A28AD4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proofErr w:type="spellStart"/>
            <w:r w:rsidRPr="008A3D72">
              <w:rPr>
                <w:sz w:val="28"/>
                <w:lang w:val="fr-FR"/>
              </w:rPr>
              <w:t>gerund</w:t>
            </w:r>
            <w:proofErr w:type="spellEnd"/>
          </w:p>
          <w:p w14:paraId="2EB495EC" w14:textId="77777777" w:rsidR="00996C52" w:rsidRPr="008A3D72" w:rsidRDefault="00996C52" w:rsidP="007B64B4">
            <w:pPr>
              <w:pStyle w:val="ListParagraph"/>
              <w:numPr>
                <w:ilvl w:val="0"/>
                <w:numId w:val="5"/>
              </w:numPr>
              <w:rPr>
                <w:sz w:val="28"/>
                <w:lang w:val="fr-FR"/>
              </w:rPr>
            </w:pPr>
            <w:r w:rsidRPr="008A3D72">
              <w:rPr>
                <w:sz w:val="28"/>
                <w:lang w:val="fr-FR"/>
              </w:rPr>
              <w:t>passive</w:t>
            </w:r>
          </w:p>
        </w:tc>
      </w:tr>
    </w:tbl>
    <w:tbl>
      <w:tblPr>
        <w:tblStyle w:val="TableGrid"/>
        <w:tblpPr w:leftFromText="180" w:rightFromText="180" w:vertAnchor="text" w:horzAnchor="margin" w:tblpX="440" w:tblpY="6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2885"/>
      </w:tblGrid>
      <w:tr w:rsidR="00132501" w:rsidRPr="002E6856" w14:paraId="4D1193B1" w14:textId="77777777" w:rsidTr="008A3D72">
        <w:tc>
          <w:tcPr>
            <w:tcW w:w="2885" w:type="dxa"/>
            <w:shd w:val="clear" w:color="auto" w:fill="FFC000"/>
          </w:tcPr>
          <w:p w14:paraId="4AEBA479" w14:textId="77777777" w:rsidR="00132501" w:rsidRPr="006C1CDB" w:rsidRDefault="00132501" w:rsidP="008A3D72">
            <w:pPr>
              <w:pStyle w:val="ListParagraph"/>
              <w:numPr>
                <w:ilvl w:val="0"/>
                <w:numId w:val="4"/>
              </w:numPr>
              <w:rPr>
                <w:sz w:val="36"/>
              </w:rPr>
            </w:pPr>
            <w:r w:rsidRPr="006C1CDB">
              <w:rPr>
                <w:sz w:val="36"/>
              </w:rPr>
              <w:t>Task</w:t>
            </w:r>
          </w:p>
        </w:tc>
      </w:tr>
      <w:tr w:rsidR="00132501" w:rsidRPr="002E6856" w14:paraId="7B49925B" w14:textId="77777777" w:rsidTr="008A3D72">
        <w:tc>
          <w:tcPr>
            <w:tcW w:w="2885" w:type="dxa"/>
            <w:shd w:val="clear" w:color="auto" w:fill="FFC000"/>
          </w:tcPr>
          <w:p w14:paraId="365BD00F" w14:textId="77777777" w:rsidR="00132501" w:rsidRPr="006C1CDB" w:rsidRDefault="00132501" w:rsidP="008A3D72">
            <w:pPr>
              <w:pStyle w:val="ListParagraph"/>
              <w:numPr>
                <w:ilvl w:val="0"/>
                <w:numId w:val="4"/>
              </w:numPr>
              <w:rPr>
                <w:sz w:val="36"/>
              </w:rPr>
            </w:pPr>
            <w:r w:rsidRPr="006C1CDB">
              <w:rPr>
                <w:sz w:val="36"/>
              </w:rPr>
              <w:t>Organization</w:t>
            </w:r>
          </w:p>
        </w:tc>
      </w:tr>
      <w:tr w:rsidR="00132501" w:rsidRPr="002E6856" w14:paraId="74B1876E" w14:textId="77777777" w:rsidTr="008A3D72">
        <w:tc>
          <w:tcPr>
            <w:tcW w:w="2885" w:type="dxa"/>
            <w:shd w:val="clear" w:color="auto" w:fill="FFC000"/>
          </w:tcPr>
          <w:p w14:paraId="5080B521" w14:textId="77777777" w:rsidR="00132501" w:rsidRPr="006C1CDB" w:rsidRDefault="00132501" w:rsidP="008A3D72">
            <w:pPr>
              <w:pStyle w:val="ListParagraph"/>
              <w:numPr>
                <w:ilvl w:val="0"/>
                <w:numId w:val="4"/>
              </w:numPr>
              <w:rPr>
                <w:sz w:val="36"/>
              </w:rPr>
            </w:pPr>
            <w:r w:rsidRPr="006C1CDB">
              <w:rPr>
                <w:sz w:val="36"/>
              </w:rPr>
              <w:t>Grammar</w:t>
            </w:r>
          </w:p>
        </w:tc>
      </w:tr>
      <w:tr w:rsidR="00132501" w:rsidRPr="002E6856" w14:paraId="3C92DB59" w14:textId="77777777" w:rsidTr="008A3D72">
        <w:tc>
          <w:tcPr>
            <w:tcW w:w="2885" w:type="dxa"/>
            <w:shd w:val="clear" w:color="auto" w:fill="FFC000"/>
          </w:tcPr>
          <w:p w14:paraId="59A57BFF" w14:textId="77777777" w:rsidR="00132501" w:rsidRPr="006C1CDB" w:rsidRDefault="00132501" w:rsidP="008A3D72">
            <w:pPr>
              <w:pStyle w:val="ListParagraph"/>
              <w:numPr>
                <w:ilvl w:val="0"/>
                <w:numId w:val="4"/>
              </w:numPr>
              <w:rPr>
                <w:sz w:val="36"/>
              </w:rPr>
            </w:pPr>
            <w:r w:rsidRPr="006C1CDB">
              <w:rPr>
                <w:sz w:val="36"/>
              </w:rPr>
              <w:t>Vocab</w:t>
            </w:r>
          </w:p>
        </w:tc>
      </w:tr>
    </w:tbl>
    <w:p w14:paraId="68F5CCE1" w14:textId="77777777" w:rsidR="00726E86" w:rsidRPr="002A0650" w:rsidRDefault="00726E86">
      <w:pPr>
        <w:rPr>
          <w:lang w:val="fr-FR"/>
        </w:rPr>
      </w:pPr>
    </w:p>
    <w:p w14:paraId="38C1D4FE" w14:textId="1F91E1C7" w:rsidR="007847B9" w:rsidRDefault="007847B9" w:rsidP="00132501">
      <w:bookmarkStart w:id="0" w:name="_GoBack"/>
      <w:r w:rsidRPr="00BA66ED">
        <w:rPr>
          <w:noProof/>
        </w:rPr>
        <w:drawing>
          <wp:inline distT="0" distB="0" distL="0" distR="0" wp14:anchorId="5D977C11" wp14:editId="3EE72E7E">
            <wp:extent cx="6067151" cy="5173932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escribing trends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151" cy="51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847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16DB7"/>
    <w:multiLevelType w:val="hybridMultilevel"/>
    <w:tmpl w:val="A858C5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E75FD"/>
    <w:multiLevelType w:val="hybridMultilevel"/>
    <w:tmpl w:val="5476BC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F2AD4"/>
    <w:multiLevelType w:val="hybridMultilevel"/>
    <w:tmpl w:val="6D62AC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D940E9"/>
    <w:multiLevelType w:val="hybridMultilevel"/>
    <w:tmpl w:val="B2B09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CE7476"/>
    <w:multiLevelType w:val="hybridMultilevel"/>
    <w:tmpl w:val="330829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55F09"/>
    <w:multiLevelType w:val="hybridMultilevel"/>
    <w:tmpl w:val="3F10A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A4E"/>
    <w:rsid w:val="0007709F"/>
    <w:rsid w:val="0010616D"/>
    <w:rsid w:val="00132501"/>
    <w:rsid w:val="002A0650"/>
    <w:rsid w:val="002E6856"/>
    <w:rsid w:val="00315AE2"/>
    <w:rsid w:val="005F7C1A"/>
    <w:rsid w:val="006C1CDB"/>
    <w:rsid w:val="00726E86"/>
    <w:rsid w:val="00781A4E"/>
    <w:rsid w:val="007847B9"/>
    <w:rsid w:val="007B64B4"/>
    <w:rsid w:val="008A3D72"/>
    <w:rsid w:val="008E2679"/>
    <w:rsid w:val="00996C52"/>
    <w:rsid w:val="00AB6DA0"/>
    <w:rsid w:val="00C56C38"/>
    <w:rsid w:val="00D567F8"/>
    <w:rsid w:val="00D6106B"/>
    <w:rsid w:val="00DB5103"/>
    <w:rsid w:val="00E40264"/>
    <w:rsid w:val="00F63DB4"/>
    <w:rsid w:val="00FD0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1E377"/>
  <w15:chartTrackingRefBased/>
  <w15:docId w15:val="{56BED8B1-72C4-4BE6-B756-F429B6157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47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7B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784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1C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1696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X_ShakhinAlexey</dc:creator>
  <cp:keywords/>
  <dc:description/>
  <cp:lastModifiedBy>Asus</cp:lastModifiedBy>
  <cp:revision>15</cp:revision>
  <cp:lastPrinted>2018-08-21T05:03:00Z</cp:lastPrinted>
  <dcterms:created xsi:type="dcterms:W3CDTF">2018-04-29T04:48:00Z</dcterms:created>
  <dcterms:modified xsi:type="dcterms:W3CDTF">2018-08-21T05:11:00Z</dcterms:modified>
</cp:coreProperties>
</file>